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9795C" w14:textId="62738567" w:rsidR="00F61146" w:rsidRPr="00505840" w:rsidRDefault="00AF23EF" w:rsidP="00AF23EF">
      <w:pPr>
        <w:spacing w:before="240" w:after="0" w:line="240" w:lineRule="auto"/>
        <w:ind w:left="-142"/>
        <w:jc w:val="center"/>
        <w:rPr>
          <w:b/>
          <w:color w:val="C0504D" w:themeColor="accent2"/>
          <w:sz w:val="60"/>
          <w:szCs w:val="60"/>
        </w:rPr>
      </w:pPr>
      <w:r w:rsidRPr="00AF23EF">
        <w:rPr>
          <w:b/>
          <w:color w:val="C0504D" w:themeColor="accent2"/>
          <w:sz w:val="60"/>
          <w:szCs w:val="60"/>
        </w:rPr>
        <w:t>AGENTS FRANCE TRAVAIL EN GREVE !</w:t>
      </w:r>
    </w:p>
    <w:p w14:paraId="6FC1BDF2" w14:textId="77777777" w:rsidR="00311AD8" w:rsidRDefault="00311AD8" w:rsidP="00AF23EF">
      <w:pPr>
        <w:spacing w:after="0" w:line="240" w:lineRule="auto"/>
        <w:jc w:val="center"/>
        <w:rPr>
          <w:b/>
          <w:sz w:val="60"/>
          <w:szCs w:val="60"/>
          <w:u w:val="single"/>
        </w:rPr>
      </w:pPr>
    </w:p>
    <w:p w14:paraId="76A0F31C" w14:textId="77777777" w:rsidR="00AF23EF" w:rsidRPr="00AF23EF" w:rsidRDefault="00AF23EF" w:rsidP="00AF23EF">
      <w:pPr>
        <w:spacing w:after="0" w:line="240" w:lineRule="auto"/>
        <w:jc w:val="center"/>
        <w:rPr>
          <w:b/>
          <w:sz w:val="60"/>
          <w:szCs w:val="60"/>
        </w:rPr>
      </w:pPr>
      <w:r w:rsidRPr="00AF23EF">
        <w:rPr>
          <w:b/>
          <w:sz w:val="60"/>
          <w:szCs w:val="60"/>
          <w:u w:val="single"/>
        </w:rPr>
        <w:t>POURQUOI ?</w:t>
      </w:r>
    </w:p>
    <w:p w14:paraId="179B5F4D" w14:textId="77777777" w:rsidR="00AF23EF" w:rsidRPr="00AF23EF" w:rsidRDefault="00AF23EF" w:rsidP="00AF23EF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p w14:paraId="3EA3D6A1" w14:textId="24EF8819" w:rsidR="00311AD8" w:rsidRDefault="00AF23EF" w:rsidP="00311AD8">
      <w:pPr>
        <w:jc w:val="center"/>
        <w:rPr>
          <w:b/>
          <w:sz w:val="28"/>
          <w:szCs w:val="28"/>
        </w:rPr>
      </w:pPr>
      <w:r w:rsidRPr="00AF23EF">
        <w:rPr>
          <w:b/>
          <w:sz w:val="28"/>
          <w:szCs w:val="28"/>
        </w:rPr>
        <w:t xml:space="preserve">POUR AMELIORER NOS CONDITIONS DE TRAVAIL </w:t>
      </w:r>
      <w:r w:rsidR="00311AD8">
        <w:rPr>
          <w:b/>
          <w:sz w:val="28"/>
          <w:szCs w:val="28"/>
        </w:rPr>
        <w:t>ET NOS SALAIRES</w:t>
      </w:r>
    </w:p>
    <w:p w14:paraId="2E6DA72C" w14:textId="77777777" w:rsidR="00AF23EF" w:rsidRPr="00AF23EF" w:rsidRDefault="00AF23EF" w:rsidP="00AF23EF">
      <w:pPr>
        <w:rPr>
          <w:sz w:val="28"/>
          <w:szCs w:val="28"/>
        </w:rPr>
      </w:pPr>
      <w:r w:rsidRPr="00AF23EF">
        <w:rPr>
          <w:sz w:val="28"/>
          <w:szCs w:val="28"/>
        </w:rPr>
        <w:t>400 , 700 voire 1000 personnes à suivre par agent ça n’est évidemment pas possible !</w:t>
      </w:r>
    </w:p>
    <w:p w14:paraId="3FB2FDCE" w14:textId="77777777" w:rsidR="00AF23EF" w:rsidRPr="00AF23EF" w:rsidRDefault="00AF23EF" w:rsidP="00AF23EF">
      <w:pPr>
        <w:rPr>
          <w:sz w:val="28"/>
          <w:szCs w:val="28"/>
        </w:rPr>
      </w:pPr>
      <w:r w:rsidRPr="00AF23EF">
        <w:rPr>
          <w:sz w:val="28"/>
          <w:szCs w:val="28"/>
        </w:rPr>
        <w:t>Des agents en contrats précaires qui doivent se débrouiller pour répondre à de multiples questions !</w:t>
      </w:r>
    </w:p>
    <w:p w14:paraId="50BF91DD" w14:textId="469CFC2E" w:rsidR="00AF23EF" w:rsidRDefault="00874B68" w:rsidP="00311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</w:t>
      </w:r>
      <w:r w:rsidR="00AF23EF" w:rsidRPr="00AF23EF">
        <w:rPr>
          <w:b/>
          <w:sz w:val="28"/>
          <w:szCs w:val="28"/>
        </w:rPr>
        <w:t xml:space="preserve">ET DONC </w:t>
      </w:r>
      <w:r>
        <w:rPr>
          <w:b/>
          <w:sz w:val="28"/>
          <w:szCs w:val="28"/>
        </w:rPr>
        <w:t>LES</w:t>
      </w:r>
      <w:r w:rsidR="00AF23EF" w:rsidRPr="00AF23EF">
        <w:rPr>
          <w:b/>
          <w:sz w:val="28"/>
          <w:szCs w:val="28"/>
        </w:rPr>
        <w:t xml:space="preserve"> CONDITIONS DE RECEPTION</w:t>
      </w:r>
      <w:r w:rsidR="00311AD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D’</w:t>
      </w:r>
      <w:r w:rsidR="00311AD8">
        <w:rPr>
          <w:b/>
          <w:sz w:val="28"/>
          <w:szCs w:val="28"/>
        </w:rPr>
        <w:t xml:space="preserve">ACCOMPAGNEMENT ET </w:t>
      </w:r>
      <w:r>
        <w:rPr>
          <w:b/>
          <w:sz w:val="28"/>
          <w:szCs w:val="28"/>
        </w:rPr>
        <w:t>D</w:t>
      </w:r>
      <w:r w:rsidR="00311AD8">
        <w:rPr>
          <w:b/>
          <w:sz w:val="28"/>
          <w:szCs w:val="28"/>
        </w:rPr>
        <w:t>'INDEMNIS</w:t>
      </w:r>
      <w:r>
        <w:rPr>
          <w:b/>
          <w:sz w:val="28"/>
          <w:szCs w:val="28"/>
        </w:rPr>
        <w:t>ATI</w:t>
      </w:r>
      <w:r w:rsidR="00311AD8">
        <w:rPr>
          <w:b/>
          <w:sz w:val="28"/>
          <w:szCs w:val="28"/>
        </w:rPr>
        <w:t>ON DES PRIV</w:t>
      </w:r>
      <w:r w:rsidR="00F90C58">
        <w:rPr>
          <w:b/>
          <w:caps/>
          <w:sz w:val="28"/>
          <w:szCs w:val="28"/>
        </w:rPr>
        <w:t>É</w:t>
      </w:r>
      <w:r w:rsidR="00311AD8">
        <w:rPr>
          <w:b/>
          <w:sz w:val="28"/>
          <w:szCs w:val="28"/>
        </w:rPr>
        <w:t>S D'EMPLOI</w:t>
      </w:r>
      <w:r>
        <w:rPr>
          <w:b/>
          <w:sz w:val="28"/>
          <w:szCs w:val="28"/>
        </w:rPr>
        <w:t> !</w:t>
      </w:r>
    </w:p>
    <w:p w14:paraId="604BB6CE" w14:textId="77777777" w:rsidR="00311AD8" w:rsidRPr="00AF23EF" w:rsidRDefault="00311AD8" w:rsidP="00311AD8">
      <w:pPr>
        <w:jc w:val="center"/>
        <w:rPr>
          <w:b/>
          <w:sz w:val="28"/>
          <w:szCs w:val="28"/>
        </w:rPr>
      </w:pPr>
    </w:p>
    <w:p w14:paraId="53B0EFC6" w14:textId="77777777" w:rsidR="00AF23EF" w:rsidRDefault="00AF23EF" w:rsidP="00AF23EF">
      <w:pPr>
        <w:rPr>
          <w:sz w:val="28"/>
          <w:szCs w:val="28"/>
        </w:rPr>
      </w:pPr>
      <w:r w:rsidRPr="00AF23EF">
        <w:rPr>
          <w:sz w:val="28"/>
          <w:szCs w:val="28"/>
        </w:rPr>
        <w:t>Au lieu d’embaucher et de former des conseillers , la direction générale préfère gaspiller des millions</w:t>
      </w:r>
      <w:r>
        <w:rPr>
          <w:sz w:val="28"/>
          <w:szCs w:val="28"/>
        </w:rPr>
        <w:t xml:space="preserve"> d’euros dans la sous-traitance.</w:t>
      </w:r>
    </w:p>
    <w:p w14:paraId="45EB7132" w14:textId="77777777" w:rsidR="00311AD8" w:rsidRPr="00AF23EF" w:rsidRDefault="00311AD8" w:rsidP="00AF23EF">
      <w:pPr>
        <w:rPr>
          <w:sz w:val="28"/>
          <w:szCs w:val="28"/>
        </w:rPr>
      </w:pPr>
    </w:p>
    <w:p w14:paraId="74626513" w14:textId="1F08A1BE" w:rsidR="00AF23EF" w:rsidRPr="00874B68" w:rsidRDefault="00874B68" w:rsidP="00AF23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AF23EF" w:rsidRPr="00874B68">
        <w:rPr>
          <w:b/>
          <w:bCs/>
          <w:sz w:val="28"/>
          <w:szCs w:val="28"/>
        </w:rPr>
        <w:t>CA SUFFIT !</w:t>
      </w:r>
    </w:p>
    <w:p w14:paraId="7DCC88E7" w14:textId="77777777" w:rsidR="00311AD8" w:rsidRPr="00AF23EF" w:rsidRDefault="00311AD8" w:rsidP="00AF23EF">
      <w:pPr>
        <w:rPr>
          <w:sz w:val="28"/>
          <w:szCs w:val="28"/>
        </w:rPr>
      </w:pPr>
    </w:p>
    <w:p w14:paraId="2AAD01A0" w14:textId="77777777" w:rsidR="00AF23EF" w:rsidRDefault="00AF23EF" w:rsidP="00AF23EF">
      <w:pPr>
        <w:jc w:val="center"/>
        <w:rPr>
          <w:b/>
          <w:sz w:val="28"/>
          <w:szCs w:val="28"/>
        </w:rPr>
      </w:pPr>
      <w:r w:rsidRPr="00AF23EF">
        <w:rPr>
          <w:b/>
          <w:sz w:val="28"/>
          <w:szCs w:val="28"/>
        </w:rPr>
        <w:t>DES DEUX COTES DU GUICHET NOUS AVONS LES MEMES INTERETS FACE A CE GOUVERNEMENT QUI NE PENSE QU’A FAIRE DES ECONIOMIES SUR NOTRE DOS ! DE L’ARGENT IL Y EN A !</w:t>
      </w:r>
    </w:p>
    <w:p w14:paraId="4A242CC5" w14:textId="77777777" w:rsidR="00311AD8" w:rsidRPr="00AF23EF" w:rsidRDefault="00311AD8" w:rsidP="00AF23EF">
      <w:pPr>
        <w:jc w:val="center"/>
        <w:rPr>
          <w:b/>
          <w:sz w:val="28"/>
          <w:szCs w:val="28"/>
        </w:rPr>
      </w:pPr>
    </w:p>
    <w:p w14:paraId="68D64CA4" w14:textId="77777777" w:rsidR="00AF23EF" w:rsidRPr="00AF23EF" w:rsidRDefault="00AF23EF" w:rsidP="00311AD8">
      <w:pPr>
        <w:rPr>
          <w:sz w:val="28"/>
          <w:szCs w:val="28"/>
          <w:u w:val="single"/>
        </w:rPr>
      </w:pPr>
      <w:r w:rsidRPr="00AF23EF">
        <w:rPr>
          <w:sz w:val="28"/>
          <w:szCs w:val="28"/>
          <w:u w:val="single"/>
        </w:rPr>
        <w:t>NOUS RECLAMONS :</w:t>
      </w:r>
    </w:p>
    <w:p w14:paraId="00472FEF" w14:textId="77777777" w:rsidR="00AF23EF" w:rsidRDefault="00AF23EF" w:rsidP="00311AD8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AF23EF">
        <w:rPr>
          <w:sz w:val="28"/>
          <w:szCs w:val="28"/>
        </w:rPr>
        <w:t xml:space="preserve">DES EMBAUCHES EN CDI  A HAUTEUR DES BESOINS </w:t>
      </w:r>
    </w:p>
    <w:p w14:paraId="46069D12" w14:textId="77777777" w:rsidR="00F61146" w:rsidRPr="00AF23EF" w:rsidRDefault="00AF23EF" w:rsidP="00311AD8">
      <w:pPr>
        <w:pStyle w:val="Paragraphedeliste"/>
        <w:numPr>
          <w:ilvl w:val="0"/>
          <w:numId w:val="3"/>
        </w:numPr>
        <w:spacing w:after="120" w:line="259" w:lineRule="auto"/>
        <w:rPr>
          <w:sz w:val="28"/>
          <w:szCs w:val="28"/>
        </w:rPr>
      </w:pPr>
      <w:r w:rsidRPr="00AF23EF">
        <w:rPr>
          <w:sz w:val="28"/>
          <w:szCs w:val="28"/>
        </w:rPr>
        <w:t xml:space="preserve">L’AUGMENTATION DES SALAIRES ET DES ALLOCATIONS POUR TOUS </w:t>
      </w:r>
    </w:p>
    <w:sectPr w:rsidR="00F61146" w:rsidRPr="00AF23EF" w:rsidSect="00026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58061" w14:textId="77777777" w:rsidR="0038713B" w:rsidRDefault="0038713B" w:rsidP="00755F2B">
      <w:pPr>
        <w:spacing w:after="0" w:line="240" w:lineRule="auto"/>
      </w:pPr>
      <w:r>
        <w:separator/>
      </w:r>
    </w:p>
  </w:endnote>
  <w:endnote w:type="continuationSeparator" w:id="0">
    <w:p w14:paraId="7B0B6C17" w14:textId="77777777" w:rsidR="0038713B" w:rsidRDefault="0038713B" w:rsidP="0075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BE559" w14:textId="77777777" w:rsidR="003F1968" w:rsidRDefault="003F19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8073" w14:textId="77777777" w:rsidR="00AF23EF" w:rsidRPr="00AF23EF" w:rsidRDefault="00AF23EF" w:rsidP="00AF23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C7E5C" w14:textId="77777777" w:rsidR="003F1968" w:rsidRDefault="003F19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13830" w14:textId="77777777" w:rsidR="0038713B" w:rsidRDefault="0038713B" w:rsidP="00755F2B">
      <w:pPr>
        <w:spacing w:after="0" w:line="240" w:lineRule="auto"/>
      </w:pPr>
      <w:r>
        <w:separator/>
      </w:r>
    </w:p>
  </w:footnote>
  <w:footnote w:type="continuationSeparator" w:id="0">
    <w:p w14:paraId="6D548339" w14:textId="77777777" w:rsidR="0038713B" w:rsidRDefault="0038713B" w:rsidP="0075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F4650" w14:textId="77777777" w:rsidR="003F1968" w:rsidRDefault="003F19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947E" w14:textId="77777777" w:rsidR="003F1968" w:rsidRDefault="003F19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5873D" w14:textId="77777777" w:rsidR="003F1968" w:rsidRDefault="003F19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7A"/>
    <w:multiLevelType w:val="hybridMultilevel"/>
    <w:tmpl w:val="A01A6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35B9"/>
    <w:multiLevelType w:val="hybridMultilevel"/>
    <w:tmpl w:val="949CA6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522CA9"/>
    <w:multiLevelType w:val="hybridMultilevel"/>
    <w:tmpl w:val="4CD86E90"/>
    <w:lvl w:ilvl="0" w:tplc="7DBAE178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2810">
    <w:abstractNumId w:val="0"/>
  </w:num>
  <w:num w:numId="2" w16cid:durableId="1478841765">
    <w:abstractNumId w:val="2"/>
  </w:num>
  <w:num w:numId="3" w16cid:durableId="21366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21"/>
    <w:rsid w:val="0001520B"/>
    <w:rsid w:val="000179E4"/>
    <w:rsid w:val="00026DB8"/>
    <w:rsid w:val="0003510A"/>
    <w:rsid w:val="00040317"/>
    <w:rsid w:val="000B2EA1"/>
    <w:rsid w:val="000C0C93"/>
    <w:rsid w:val="00133201"/>
    <w:rsid w:val="00142EB3"/>
    <w:rsid w:val="00166A04"/>
    <w:rsid w:val="00173E83"/>
    <w:rsid w:val="001B747E"/>
    <w:rsid w:val="001F6546"/>
    <w:rsid w:val="002067E2"/>
    <w:rsid w:val="00230673"/>
    <w:rsid w:val="002341C2"/>
    <w:rsid w:val="00280A2B"/>
    <w:rsid w:val="002844F4"/>
    <w:rsid w:val="002C649E"/>
    <w:rsid w:val="002E2E80"/>
    <w:rsid w:val="002E3A06"/>
    <w:rsid w:val="002F0165"/>
    <w:rsid w:val="00311AD8"/>
    <w:rsid w:val="00320C1F"/>
    <w:rsid w:val="00353EAC"/>
    <w:rsid w:val="00356F57"/>
    <w:rsid w:val="0038713B"/>
    <w:rsid w:val="003C12D8"/>
    <w:rsid w:val="003C4CC9"/>
    <w:rsid w:val="003C7879"/>
    <w:rsid w:val="003F1968"/>
    <w:rsid w:val="00405440"/>
    <w:rsid w:val="004A7860"/>
    <w:rsid w:val="00505840"/>
    <w:rsid w:val="00516E3B"/>
    <w:rsid w:val="00526960"/>
    <w:rsid w:val="0057367C"/>
    <w:rsid w:val="005C532C"/>
    <w:rsid w:val="0062179F"/>
    <w:rsid w:val="00650A76"/>
    <w:rsid w:val="00656C25"/>
    <w:rsid w:val="00661234"/>
    <w:rsid w:val="00731C3E"/>
    <w:rsid w:val="00755F2B"/>
    <w:rsid w:val="007A1101"/>
    <w:rsid w:val="007A3E95"/>
    <w:rsid w:val="007B44C7"/>
    <w:rsid w:val="007E7902"/>
    <w:rsid w:val="008065A1"/>
    <w:rsid w:val="00874B68"/>
    <w:rsid w:val="008B069D"/>
    <w:rsid w:val="0091053C"/>
    <w:rsid w:val="0099548A"/>
    <w:rsid w:val="009A20BE"/>
    <w:rsid w:val="009A7777"/>
    <w:rsid w:val="00A85CE0"/>
    <w:rsid w:val="00AA3C26"/>
    <w:rsid w:val="00AF23EF"/>
    <w:rsid w:val="00B01922"/>
    <w:rsid w:val="00B02788"/>
    <w:rsid w:val="00B16D8E"/>
    <w:rsid w:val="00B949A4"/>
    <w:rsid w:val="00C2729A"/>
    <w:rsid w:val="00C32C8E"/>
    <w:rsid w:val="00C61CEA"/>
    <w:rsid w:val="00C71194"/>
    <w:rsid w:val="00C760BC"/>
    <w:rsid w:val="00C965EB"/>
    <w:rsid w:val="00CB1903"/>
    <w:rsid w:val="00CC6447"/>
    <w:rsid w:val="00D05EAA"/>
    <w:rsid w:val="00D16C19"/>
    <w:rsid w:val="00D816A8"/>
    <w:rsid w:val="00DA1AAF"/>
    <w:rsid w:val="00DC4BE5"/>
    <w:rsid w:val="00DC6303"/>
    <w:rsid w:val="00E341D0"/>
    <w:rsid w:val="00E56021"/>
    <w:rsid w:val="00E611B4"/>
    <w:rsid w:val="00E623DC"/>
    <w:rsid w:val="00F17C1C"/>
    <w:rsid w:val="00F35734"/>
    <w:rsid w:val="00F463EF"/>
    <w:rsid w:val="00F61146"/>
    <w:rsid w:val="00F82682"/>
    <w:rsid w:val="00F90C58"/>
    <w:rsid w:val="00F93C67"/>
    <w:rsid w:val="00FB7DA1"/>
    <w:rsid w:val="00FC1B6D"/>
    <w:rsid w:val="00FD46BE"/>
    <w:rsid w:val="00FE018E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0CD2"/>
  <w15:docId w15:val="{1BD8EC5B-F9F8-4147-B63C-AE888560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gkelc">
    <w:name w:val="hgkelc"/>
    <w:basedOn w:val="Policepardfaut"/>
    <w:rsid w:val="00E56021"/>
  </w:style>
  <w:style w:type="paragraph" w:styleId="En-tte">
    <w:name w:val="header"/>
    <w:basedOn w:val="Normal"/>
    <w:link w:val="En-tteCar"/>
    <w:uiPriority w:val="99"/>
    <w:unhideWhenUsed/>
    <w:rsid w:val="0075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F2B"/>
  </w:style>
  <w:style w:type="paragraph" w:styleId="Pieddepage">
    <w:name w:val="footer"/>
    <w:basedOn w:val="Normal"/>
    <w:link w:val="PieddepageCar"/>
    <w:uiPriority w:val="99"/>
    <w:unhideWhenUsed/>
    <w:rsid w:val="0075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F2B"/>
  </w:style>
  <w:style w:type="paragraph" w:styleId="Textedebulles">
    <w:name w:val="Balloon Text"/>
    <w:basedOn w:val="Normal"/>
    <w:link w:val="TextedebullesCar"/>
    <w:uiPriority w:val="99"/>
    <w:semiHidden/>
    <w:unhideWhenUsed/>
    <w:rsid w:val="00E6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1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Anatole</dc:creator>
  <cp:lastModifiedBy>Utilisateur invité</cp:lastModifiedBy>
  <cp:revision>2</cp:revision>
  <cp:lastPrinted>2024-09-08T18:40:00Z</cp:lastPrinted>
  <dcterms:created xsi:type="dcterms:W3CDTF">2024-10-28T07:50:00Z</dcterms:created>
  <dcterms:modified xsi:type="dcterms:W3CDTF">2024-10-28T07:50:00Z</dcterms:modified>
</cp:coreProperties>
</file>